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47" w:rsidRPr="00305580" w:rsidRDefault="000C5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German Expansionism Reading Guide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5113"/>
        <w:gridCol w:w="2982"/>
      </w:tblGrid>
      <w:tr w:rsidR="00305580" w:rsidTr="00DC0B62">
        <w:tc>
          <w:tcPr>
            <w:tcW w:w="1255" w:type="dxa"/>
          </w:tcPr>
          <w:p w:rsidR="00305580" w:rsidRPr="00305580" w:rsidRDefault="00305580" w:rsidP="003055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Section</w:t>
            </w:r>
          </w:p>
        </w:tc>
        <w:tc>
          <w:tcPr>
            <w:tcW w:w="5113" w:type="dxa"/>
          </w:tcPr>
          <w:p w:rsidR="00305580" w:rsidRPr="00305580" w:rsidRDefault="00305580" w:rsidP="00305580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Vocab Terms</w:t>
            </w:r>
          </w:p>
        </w:tc>
        <w:tc>
          <w:tcPr>
            <w:tcW w:w="2982" w:type="dxa"/>
          </w:tcPr>
          <w:p w:rsidR="00305580" w:rsidRPr="00305580" w:rsidRDefault="00305580" w:rsidP="00305580">
            <w:pPr>
              <w:jc w:val="center"/>
            </w:pPr>
            <w:r>
              <w:rPr>
                <w:b/>
                <w:i/>
              </w:rPr>
              <w:t>Concepts</w:t>
            </w:r>
          </w:p>
        </w:tc>
      </w:tr>
      <w:tr w:rsidR="00E41EE1" w:rsidRPr="00567A20" w:rsidTr="00DC0B62">
        <w:tc>
          <w:tcPr>
            <w:tcW w:w="1255" w:type="dxa"/>
          </w:tcPr>
          <w:p w:rsidR="00960C97" w:rsidRPr="00567A20" w:rsidRDefault="000C54A8" w:rsidP="00567A20">
            <w:pPr>
              <w:contextualSpacing/>
              <w:rPr>
                <w:b/>
                <w:sz w:val="20"/>
                <w:szCs w:val="20"/>
              </w:rPr>
            </w:pPr>
            <w:r w:rsidRPr="00567A20">
              <w:rPr>
                <w:b/>
                <w:sz w:val="20"/>
                <w:szCs w:val="20"/>
              </w:rPr>
              <w:t>2.2</w:t>
            </w:r>
          </w:p>
          <w:p w:rsidR="000C54A8" w:rsidRPr="00567A20" w:rsidRDefault="000C54A8" w:rsidP="00567A20">
            <w:pPr>
              <w:contextualSpacing/>
              <w:rPr>
                <w:b/>
                <w:sz w:val="20"/>
                <w:szCs w:val="20"/>
              </w:rPr>
            </w:pPr>
            <w:r w:rsidRPr="00567A20">
              <w:rPr>
                <w:b/>
                <w:sz w:val="20"/>
                <w:szCs w:val="20"/>
              </w:rPr>
              <w:t>Nazism and German Foreign Policy, 1918 - 33</w:t>
            </w:r>
          </w:p>
        </w:tc>
        <w:tc>
          <w:tcPr>
            <w:tcW w:w="5113" w:type="dxa"/>
          </w:tcPr>
          <w:tbl>
            <w:tblPr>
              <w:tblStyle w:val="TableGrid"/>
              <w:tblW w:w="49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2"/>
              <w:gridCol w:w="2453"/>
            </w:tblGrid>
            <w:tr w:rsidR="00DC0B62" w:rsidTr="00DC0B62">
              <w:trPr>
                <w:trHeight w:val="340"/>
              </w:trPr>
              <w:tc>
                <w:tcPr>
                  <w:tcW w:w="2452" w:type="dxa"/>
                </w:tcPr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Kaiser Wilhelm II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Woodrow Wilson</w:t>
                  </w:r>
                  <w:r w:rsidR="003C564C">
                    <w:rPr>
                      <w:sz w:val="20"/>
                      <w:szCs w:val="20"/>
                    </w:rPr>
                    <w:t xml:space="preserve"> (USA)</w:t>
                  </w:r>
                  <w:r w:rsidRPr="00DC0B62">
                    <w:rPr>
                      <w:sz w:val="20"/>
                      <w:szCs w:val="20"/>
                    </w:rPr>
                    <w:t xml:space="preserve"> &amp; “Wilsonian Idealism”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Wilson’s Fourteen Points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Georges Clemenceau</w:t>
                  </w:r>
                  <w:r w:rsidR="003C564C">
                    <w:rPr>
                      <w:sz w:val="20"/>
                      <w:szCs w:val="20"/>
                    </w:rPr>
                    <w:t xml:space="preserve"> (FR)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David Lloyd George</w:t>
                  </w:r>
                  <w:r w:rsidR="003C564C">
                    <w:rPr>
                      <w:sz w:val="20"/>
                      <w:szCs w:val="20"/>
                    </w:rPr>
                    <w:t xml:space="preserve"> (GB)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Weimar Republic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Treaty of Versailles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“Stab in the Back” theory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Adolf Hitler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National Socialist German Worker’s Party (NSDAP aka Nazi Party)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0"/>
                      <w:szCs w:val="20"/>
                    </w:rPr>
                  </w:pPr>
                  <w:r w:rsidRPr="00DC0B62">
                    <w:rPr>
                      <w:i/>
                      <w:sz w:val="20"/>
                      <w:szCs w:val="20"/>
                    </w:rPr>
                    <w:t>Sturmabteilung</w:t>
                  </w:r>
                  <w:r w:rsidRPr="00DC0B62">
                    <w:rPr>
                      <w:sz w:val="20"/>
                      <w:szCs w:val="20"/>
                    </w:rPr>
                    <w:t xml:space="preserve"> </w:t>
                  </w:r>
                  <w:r w:rsidRPr="00DC0B62">
                    <w:rPr>
                      <w:b/>
                      <w:sz w:val="20"/>
                      <w:szCs w:val="20"/>
                    </w:rPr>
                    <w:t>(SA)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Ernst Rohm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Spartacist Rebellion 1919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proofErr w:type="spellStart"/>
                  <w:r w:rsidRPr="00DC0B62">
                    <w:rPr>
                      <w:sz w:val="20"/>
                      <w:szCs w:val="20"/>
                    </w:rPr>
                    <w:t>Kapp</w:t>
                  </w:r>
                  <w:proofErr w:type="spellEnd"/>
                  <w:r w:rsidRPr="00DC0B62">
                    <w:rPr>
                      <w:sz w:val="20"/>
                      <w:szCs w:val="20"/>
                    </w:rPr>
                    <w:t xml:space="preserve"> Putsch 1920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Munich Putsch 1923</w:t>
                  </w:r>
                </w:p>
              </w:tc>
              <w:tc>
                <w:tcPr>
                  <w:tcW w:w="2453" w:type="dxa"/>
                </w:tcPr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Treaty of Rapallo (Germany and Russia) 1922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 xml:space="preserve">Mein </w:t>
                  </w:r>
                  <w:proofErr w:type="spellStart"/>
                  <w:r w:rsidRPr="00DC0B62">
                    <w:rPr>
                      <w:sz w:val="20"/>
                      <w:szCs w:val="20"/>
                    </w:rPr>
                    <w:t>Kampf</w:t>
                  </w:r>
                  <w:proofErr w:type="spellEnd"/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i/>
                      <w:sz w:val="20"/>
                      <w:szCs w:val="20"/>
                    </w:rPr>
                    <w:t>Lebensraum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DC0B62">
                    <w:rPr>
                      <w:i/>
                      <w:sz w:val="20"/>
                      <w:szCs w:val="20"/>
                    </w:rPr>
                    <w:t>Volkisch</w:t>
                  </w:r>
                  <w:proofErr w:type="spellEnd"/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Pan-</w:t>
                  </w:r>
                  <w:proofErr w:type="spellStart"/>
                  <w:r w:rsidRPr="00DC0B62">
                    <w:rPr>
                      <w:sz w:val="20"/>
                      <w:szCs w:val="20"/>
                    </w:rPr>
                    <w:t>Germanism</w:t>
                  </w:r>
                  <w:proofErr w:type="spellEnd"/>
                  <w:r w:rsidRPr="00DC0B62">
                    <w:rPr>
                      <w:sz w:val="20"/>
                      <w:szCs w:val="20"/>
                    </w:rPr>
                    <w:t xml:space="preserve"> (</w:t>
                  </w:r>
                  <w:r w:rsidRPr="00DC0B62">
                    <w:rPr>
                      <w:i/>
                      <w:sz w:val="20"/>
                      <w:szCs w:val="20"/>
                    </w:rPr>
                    <w:t>Gross Deutschland)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Aryan Race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Ruhr Occupation/Crisis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Hyperinflation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 xml:space="preserve">Gustav </w:t>
                  </w:r>
                  <w:proofErr w:type="spellStart"/>
                  <w:r w:rsidRPr="00DC0B62">
                    <w:rPr>
                      <w:sz w:val="20"/>
                      <w:szCs w:val="20"/>
                    </w:rPr>
                    <w:t>Streseman</w:t>
                  </w:r>
                  <w:proofErr w:type="spellEnd"/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Dawes Plan 1924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Young Plan 1929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Wall Street Crash 1929 &amp; Great Depression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Reichstag Fire 1933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Enabling Act 1933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President Hindenburg</w:t>
                  </w:r>
                </w:p>
                <w:p w:rsidR="00DC0B62" w:rsidRPr="00DC0B62" w:rsidRDefault="00DC0B62" w:rsidP="00DC0B6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C0B62">
                    <w:rPr>
                      <w:sz w:val="20"/>
                      <w:szCs w:val="20"/>
                    </w:rPr>
                    <w:t>Night of the Long Knives 1934</w:t>
                  </w:r>
                </w:p>
                <w:p w:rsidR="00DC0B62" w:rsidRDefault="00DC0B62" w:rsidP="00DC0B62">
                  <w:pPr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1EE1" w:rsidRPr="00567A20" w:rsidRDefault="00E41EE1" w:rsidP="00567A2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960C97" w:rsidRPr="00567A20" w:rsidRDefault="000C54A8" w:rsidP="00567A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7A20">
              <w:rPr>
                <w:sz w:val="20"/>
                <w:szCs w:val="20"/>
              </w:rPr>
              <w:t>Explain Germany’s position at the end of WWI</w:t>
            </w:r>
          </w:p>
          <w:p w:rsidR="000C54A8" w:rsidRPr="00567A20" w:rsidRDefault="000C54A8" w:rsidP="00567A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7A20">
              <w:rPr>
                <w:sz w:val="20"/>
                <w:szCs w:val="20"/>
              </w:rPr>
              <w:t>Discuss German, French, British, and American perspectives at the Treaty of Versailles</w:t>
            </w:r>
          </w:p>
          <w:p w:rsidR="000C54A8" w:rsidRPr="00567A20" w:rsidRDefault="000C54A8" w:rsidP="00567A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7A20">
              <w:rPr>
                <w:sz w:val="20"/>
                <w:szCs w:val="20"/>
              </w:rPr>
              <w:t>Outline Wilson’s 14 Points</w:t>
            </w:r>
          </w:p>
          <w:p w:rsidR="000C54A8" w:rsidRPr="00567A20" w:rsidRDefault="000C54A8" w:rsidP="00567A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7A20">
              <w:rPr>
                <w:sz w:val="20"/>
                <w:szCs w:val="20"/>
              </w:rPr>
              <w:t>Outline key articles of the Treaty of Versailles</w:t>
            </w:r>
          </w:p>
          <w:p w:rsidR="000C54A8" w:rsidRPr="00567A20" w:rsidRDefault="000C54A8" w:rsidP="00567A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7A20">
              <w:rPr>
                <w:sz w:val="20"/>
                <w:szCs w:val="20"/>
              </w:rPr>
              <w:t>Identify German territorial losses on a map</w:t>
            </w:r>
          </w:p>
          <w:p w:rsidR="00567A20" w:rsidRPr="00567A20" w:rsidRDefault="00567A20" w:rsidP="00567A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7A20">
              <w:rPr>
                <w:sz w:val="20"/>
                <w:szCs w:val="20"/>
              </w:rPr>
              <w:t>Describe the instability of the German government in the years immediately following Versailles</w:t>
            </w:r>
          </w:p>
          <w:p w:rsidR="00567A20" w:rsidRDefault="00567A20" w:rsidP="00567A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7A20">
              <w:rPr>
                <w:sz w:val="20"/>
                <w:szCs w:val="20"/>
              </w:rPr>
              <w:t>Describe Nazi ideology with regards to racial theory and Hitler’s foreign policy</w:t>
            </w:r>
          </w:p>
          <w:p w:rsidR="00567A20" w:rsidRDefault="00567A20" w:rsidP="00567A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</w:t>
            </w:r>
            <w:r w:rsidR="00DC0B62">
              <w:rPr>
                <w:sz w:val="20"/>
                <w:szCs w:val="20"/>
              </w:rPr>
              <w:t>attempts at German economic recovery and international integration in the mid-late 1920’s</w:t>
            </w:r>
          </w:p>
          <w:p w:rsidR="00E3578E" w:rsidRPr="00567A20" w:rsidRDefault="00E3578E" w:rsidP="00567A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Hitler established his dictatorship in Germany</w:t>
            </w:r>
          </w:p>
        </w:tc>
      </w:tr>
      <w:tr w:rsidR="000C54A8" w:rsidRPr="00567A20" w:rsidTr="00DC0B62">
        <w:tc>
          <w:tcPr>
            <w:tcW w:w="1255" w:type="dxa"/>
          </w:tcPr>
          <w:p w:rsidR="000C54A8" w:rsidRPr="00567A20" w:rsidRDefault="000C54A8" w:rsidP="00567A20">
            <w:pPr>
              <w:contextualSpacing/>
              <w:rPr>
                <w:b/>
                <w:sz w:val="20"/>
                <w:szCs w:val="20"/>
              </w:rPr>
            </w:pPr>
            <w:r w:rsidRPr="00567A20">
              <w:rPr>
                <w:b/>
                <w:sz w:val="20"/>
                <w:szCs w:val="20"/>
              </w:rPr>
              <w:t>2.4</w:t>
            </w:r>
          </w:p>
          <w:p w:rsidR="000C54A8" w:rsidRPr="00567A20" w:rsidRDefault="000C54A8" w:rsidP="00567A20">
            <w:pPr>
              <w:contextualSpacing/>
              <w:rPr>
                <w:b/>
                <w:sz w:val="20"/>
                <w:szCs w:val="20"/>
              </w:rPr>
            </w:pPr>
            <w:r w:rsidRPr="00567A20">
              <w:rPr>
                <w:b/>
                <w:sz w:val="20"/>
                <w:szCs w:val="20"/>
              </w:rPr>
              <w:t>German Expansion 1933 – 38</w:t>
            </w:r>
          </w:p>
          <w:p w:rsidR="000C54A8" w:rsidRPr="00567A20" w:rsidRDefault="000C54A8" w:rsidP="009D11D9">
            <w:pPr>
              <w:contextualSpacing/>
              <w:rPr>
                <w:b/>
                <w:sz w:val="20"/>
                <w:szCs w:val="20"/>
              </w:rPr>
            </w:pPr>
            <w:r w:rsidRPr="00567A20">
              <w:rPr>
                <w:b/>
                <w:sz w:val="20"/>
                <w:szCs w:val="20"/>
              </w:rPr>
              <w:t xml:space="preserve">(Challenges to </w:t>
            </w:r>
            <w:r w:rsidR="009D11D9">
              <w:rPr>
                <w:b/>
                <w:sz w:val="20"/>
                <w:szCs w:val="20"/>
              </w:rPr>
              <w:t>Versailles</w:t>
            </w:r>
            <w:r w:rsidRPr="00567A2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1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3"/>
              <w:gridCol w:w="2444"/>
            </w:tblGrid>
            <w:tr w:rsidR="00A763C1" w:rsidTr="00A763C1">
              <w:tc>
                <w:tcPr>
                  <w:tcW w:w="2443" w:type="dxa"/>
                </w:tcPr>
                <w:p w:rsidR="00A763C1" w:rsidRPr="00A763C1" w:rsidRDefault="00A763C1" w:rsidP="00A763C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A763C1">
                    <w:rPr>
                      <w:sz w:val="20"/>
                      <w:szCs w:val="20"/>
                    </w:rPr>
                    <w:t>Non-Aggression Pact with Poland 1934</w:t>
                  </w:r>
                </w:p>
                <w:p w:rsidR="00464247" w:rsidRDefault="00464247" w:rsidP="00A763C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Geneva Disarmament Conference</w:t>
                  </w:r>
                  <w:bookmarkStart w:id="0" w:name="_GoBack"/>
                  <w:bookmarkEnd w:id="0"/>
                </w:p>
                <w:p w:rsidR="00A763C1" w:rsidRPr="00A763C1" w:rsidRDefault="00A763C1" w:rsidP="00A763C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A763C1">
                    <w:rPr>
                      <w:sz w:val="20"/>
                      <w:szCs w:val="20"/>
                    </w:rPr>
                    <w:t xml:space="preserve">Assassination of </w:t>
                  </w:r>
                  <w:proofErr w:type="spellStart"/>
                  <w:r w:rsidRPr="00A763C1">
                    <w:rPr>
                      <w:sz w:val="20"/>
                      <w:szCs w:val="20"/>
                    </w:rPr>
                    <w:t>Englebert</w:t>
                  </w:r>
                  <w:proofErr w:type="spellEnd"/>
                  <w:r w:rsidRPr="00A763C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63C1">
                    <w:rPr>
                      <w:sz w:val="20"/>
                      <w:szCs w:val="20"/>
                    </w:rPr>
                    <w:t>Dolfuss</w:t>
                  </w:r>
                  <w:proofErr w:type="spellEnd"/>
                  <w:r w:rsidR="00422E1D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422E1D">
                    <w:rPr>
                      <w:sz w:val="20"/>
                      <w:szCs w:val="20"/>
                    </w:rPr>
                    <w:t>Dolfuss</w:t>
                  </w:r>
                  <w:proofErr w:type="spellEnd"/>
                  <w:r w:rsidR="00422E1D">
                    <w:rPr>
                      <w:sz w:val="20"/>
                      <w:szCs w:val="20"/>
                    </w:rPr>
                    <w:t xml:space="preserve"> Affair)</w:t>
                  </w:r>
                </w:p>
                <w:p w:rsidR="00A763C1" w:rsidRPr="00A763C1" w:rsidRDefault="00A763C1" w:rsidP="00A763C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A763C1">
                    <w:rPr>
                      <w:sz w:val="20"/>
                      <w:szCs w:val="20"/>
                    </w:rPr>
                    <w:t>Saar Plebiscite, January 1935</w:t>
                  </w:r>
                </w:p>
                <w:p w:rsidR="00A763C1" w:rsidRPr="00A763C1" w:rsidRDefault="00A763C1" w:rsidP="00A763C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A763C1">
                    <w:rPr>
                      <w:sz w:val="20"/>
                      <w:szCs w:val="20"/>
                    </w:rPr>
                    <w:t>German Rearmament</w:t>
                  </w:r>
                </w:p>
                <w:p w:rsidR="00A763C1" w:rsidRPr="00A763C1" w:rsidRDefault="00A763C1" w:rsidP="00A763C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A763C1">
                    <w:rPr>
                      <w:sz w:val="20"/>
                      <w:szCs w:val="20"/>
                    </w:rPr>
                    <w:t>Anglo-German Naval Agreement 1936</w:t>
                  </w:r>
                </w:p>
                <w:p w:rsidR="00A763C1" w:rsidRPr="00A763C1" w:rsidRDefault="00A763C1" w:rsidP="00A763C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A763C1">
                    <w:rPr>
                      <w:sz w:val="20"/>
                      <w:szCs w:val="20"/>
                    </w:rPr>
                    <w:t>Herman Goering</w:t>
                  </w:r>
                </w:p>
                <w:p w:rsidR="00A763C1" w:rsidRPr="00A763C1" w:rsidRDefault="00A763C1" w:rsidP="00A763C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A763C1">
                    <w:rPr>
                      <w:i/>
                      <w:sz w:val="20"/>
                      <w:szCs w:val="20"/>
                    </w:rPr>
                    <w:t>Luftwaffe</w:t>
                  </w:r>
                </w:p>
              </w:tc>
              <w:tc>
                <w:tcPr>
                  <w:tcW w:w="2444" w:type="dxa"/>
                </w:tcPr>
                <w:p w:rsidR="00A763C1" w:rsidRPr="00A763C1" w:rsidRDefault="00A763C1" w:rsidP="00A763C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A763C1">
                    <w:rPr>
                      <w:sz w:val="20"/>
                      <w:szCs w:val="20"/>
                    </w:rPr>
                    <w:t>Remilitarization of the Rhineland</w:t>
                  </w:r>
                </w:p>
                <w:p w:rsidR="00A763C1" w:rsidRPr="00A763C1" w:rsidRDefault="00A763C1" w:rsidP="00A763C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A763C1">
                    <w:rPr>
                      <w:sz w:val="20"/>
                      <w:szCs w:val="20"/>
                    </w:rPr>
                    <w:t>Franco-Soviet Mutual Assistance Treaty 1936</w:t>
                  </w:r>
                </w:p>
                <w:p w:rsidR="00A763C1" w:rsidRPr="00A763C1" w:rsidRDefault="00A763C1" w:rsidP="00A763C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A763C1">
                    <w:rPr>
                      <w:sz w:val="20"/>
                      <w:szCs w:val="20"/>
                    </w:rPr>
                    <w:t>Rome-Berlin Axis</w:t>
                  </w:r>
                </w:p>
                <w:p w:rsidR="00A763C1" w:rsidRPr="00A763C1" w:rsidRDefault="00A763C1" w:rsidP="00A763C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A763C1">
                    <w:rPr>
                      <w:sz w:val="20"/>
                      <w:szCs w:val="20"/>
                    </w:rPr>
                    <w:t>Anti-</w:t>
                  </w:r>
                  <w:proofErr w:type="spellStart"/>
                  <w:r w:rsidRPr="00A763C1">
                    <w:rPr>
                      <w:sz w:val="20"/>
                      <w:szCs w:val="20"/>
                    </w:rPr>
                    <w:t>Comintern</w:t>
                  </w:r>
                  <w:proofErr w:type="spellEnd"/>
                  <w:r w:rsidRPr="00A763C1">
                    <w:rPr>
                      <w:sz w:val="20"/>
                      <w:szCs w:val="20"/>
                    </w:rPr>
                    <w:t xml:space="preserve"> Pact, November 1936</w:t>
                  </w:r>
                </w:p>
                <w:p w:rsidR="00A763C1" w:rsidRPr="00A763C1" w:rsidRDefault="00A763C1" w:rsidP="00A763C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A763C1">
                    <w:rPr>
                      <w:sz w:val="20"/>
                      <w:szCs w:val="20"/>
                    </w:rPr>
                    <w:t>Autarky</w:t>
                  </w:r>
                </w:p>
                <w:p w:rsidR="00A763C1" w:rsidRPr="00A763C1" w:rsidRDefault="00A763C1" w:rsidP="00A763C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A763C1">
                    <w:rPr>
                      <w:sz w:val="20"/>
                      <w:szCs w:val="20"/>
                    </w:rPr>
                    <w:t>Four Year Plan</w:t>
                  </w:r>
                </w:p>
                <w:p w:rsidR="00A763C1" w:rsidRPr="00A763C1" w:rsidRDefault="00A763C1" w:rsidP="00A763C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proofErr w:type="spellStart"/>
                  <w:r w:rsidRPr="00A763C1">
                    <w:rPr>
                      <w:sz w:val="20"/>
                      <w:szCs w:val="20"/>
                    </w:rPr>
                    <w:t>Hossbach</w:t>
                  </w:r>
                  <w:proofErr w:type="spellEnd"/>
                  <w:r w:rsidRPr="00A763C1">
                    <w:rPr>
                      <w:sz w:val="20"/>
                      <w:szCs w:val="20"/>
                    </w:rPr>
                    <w:t xml:space="preserve"> Memorandum</w:t>
                  </w:r>
                </w:p>
                <w:p w:rsidR="00A763C1" w:rsidRDefault="00A763C1" w:rsidP="00A763C1">
                  <w:pPr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C54A8" w:rsidRPr="00567A20" w:rsidRDefault="000C54A8" w:rsidP="00A763C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763C1" w:rsidRDefault="00A763C1" w:rsidP="00A763C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 ways in which Hitler challenged the post-war settlement</w:t>
            </w:r>
          </w:p>
          <w:p w:rsidR="00A763C1" w:rsidRPr="00A763C1" w:rsidRDefault="00A763C1" w:rsidP="00A763C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effect(s) of the distractions and differences of other powers, particularly Britain and France, in Hitler’s success</w:t>
            </w:r>
          </w:p>
        </w:tc>
      </w:tr>
      <w:tr w:rsidR="000C54A8" w:rsidRPr="00567A20" w:rsidTr="00DC0B62">
        <w:tc>
          <w:tcPr>
            <w:tcW w:w="1255" w:type="dxa"/>
          </w:tcPr>
          <w:p w:rsidR="000C54A8" w:rsidRPr="00567A20" w:rsidRDefault="000C54A8" w:rsidP="00567A20">
            <w:pPr>
              <w:contextualSpacing/>
              <w:rPr>
                <w:b/>
                <w:sz w:val="20"/>
                <w:szCs w:val="20"/>
              </w:rPr>
            </w:pPr>
            <w:r w:rsidRPr="00567A20">
              <w:rPr>
                <w:b/>
                <w:sz w:val="20"/>
                <w:szCs w:val="20"/>
              </w:rPr>
              <w:t>2.5</w:t>
            </w:r>
          </w:p>
          <w:p w:rsidR="000C54A8" w:rsidRPr="00567A20" w:rsidRDefault="000C54A8" w:rsidP="00567A20">
            <w:pPr>
              <w:contextualSpacing/>
              <w:rPr>
                <w:b/>
                <w:sz w:val="20"/>
                <w:szCs w:val="20"/>
              </w:rPr>
            </w:pPr>
            <w:r w:rsidRPr="00567A20">
              <w:rPr>
                <w:b/>
                <w:sz w:val="20"/>
                <w:szCs w:val="20"/>
              </w:rPr>
              <w:t>German Expansion</w:t>
            </w:r>
          </w:p>
          <w:p w:rsidR="000C54A8" w:rsidRPr="00567A20" w:rsidRDefault="000C54A8" w:rsidP="00567A20">
            <w:pPr>
              <w:contextualSpacing/>
              <w:rPr>
                <w:b/>
                <w:sz w:val="20"/>
                <w:szCs w:val="20"/>
              </w:rPr>
            </w:pPr>
            <w:r w:rsidRPr="00567A20">
              <w:rPr>
                <w:b/>
                <w:sz w:val="20"/>
                <w:szCs w:val="20"/>
              </w:rPr>
              <w:t>1938 - 40</w:t>
            </w:r>
          </w:p>
        </w:tc>
        <w:tc>
          <w:tcPr>
            <w:tcW w:w="511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3"/>
              <w:gridCol w:w="2444"/>
            </w:tblGrid>
            <w:tr w:rsidR="003C564C" w:rsidTr="009D11D9">
              <w:tc>
                <w:tcPr>
                  <w:tcW w:w="2443" w:type="dxa"/>
                </w:tcPr>
                <w:p w:rsidR="003C564C" w:rsidRDefault="003C564C" w:rsidP="009D11D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A763C1">
                    <w:rPr>
                      <w:i/>
                      <w:sz w:val="20"/>
                      <w:szCs w:val="20"/>
                    </w:rPr>
                    <w:t>Anschluss</w:t>
                  </w:r>
                  <w:r>
                    <w:rPr>
                      <w:sz w:val="20"/>
                      <w:szCs w:val="20"/>
                    </w:rPr>
                    <w:t xml:space="preserve"> with Austria 1938</w:t>
                  </w:r>
                </w:p>
                <w:p w:rsidR="003C564C" w:rsidRDefault="003C564C" w:rsidP="009D11D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Chancellor Kurt Schuschnigg (Austria)</w:t>
                  </w:r>
                </w:p>
                <w:p w:rsidR="003C564C" w:rsidRDefault="003C564C" w:rsidP="009D11D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Sudetenland</w:t>
                  </w:r>
                </w:p>
                <w:p w:rsidR="003C564C" w:rsidRDefault="003C564C" w:rsidP="009D11D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Konrad Heinlein (Sudeten German)</w:t>
                  </w:r>
                </w:p>
                <w:p w:rsidR="003C564C" w:rsidRDefault="003C564C" w:rsidP="009D11D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Edvard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Benes (Czech)</w:t>
                  </w:r>
                </w:p>
                <w:p w:rsidR="003C564C" w:rsidRPr="009D11D9" w:rsidRDefault="003C564C" w:rsidP="009D11D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Munich Crisis / Sudeten Crisis</w:t>
                  </w:r>
                </w:p>
              </w:tc>
              <w:tc>
                <w:tcPr>
                  <w:tcW w:w="2444" w:type="dxa"/>
                </w:tcPr>
                <w:p w:rsidR="003C564C" w:rsidRDefault="003C564C" w:rsidP="009D11D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Neville Chamberlain (Britain)</w:t>
                  </w:r>
                </w:p>
                <w:p w:rsidR="003C564C" w:rsidRDefault="003C564C" w:rsidP="009D11D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Munich Agreement</w:t>
                  </w:r>
                </w:p>
                <w:p w:rsidR="003C564C" w:rsidRDefault="003C564C" w:rsidP="009D11D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Appeasement</w:t>
                  </w:r>
                </w:p>
                <w:p w:rsidR="003C564C" w:rsidRDefault="003C564C" w:rsidP="009D11D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German invasion of Czechoslovakia</w:t>
                  </w:r>
                </w:p>
                <w:p w:rsidR="003C564C" w:rsidRDefault="003C564C" w:rsidP="009D11D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Danzig</w:t>
                  </w:r>
                </w:p>
                <w:p w:rsidR="003C564C" w:rsidRDefault="003C564C" w:rsidP="009D11D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Polish Corridor</w:t>
                  </w:r>
                </w:p>
                <w:p w:rsidR="003C564C" w:rsidRDefault="003C564C" w:rsidP="009D11D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Nazi-Soviet Pact 1939</w:t>
                  </w:r>
                </w:p>
                <w:p w:rsidR="003C564C" w:rsidRPr="009D11D9" w:rsidRDefault="003C564C" w:rsidP="009D11D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Anglo-Polish Treaty</w:t>
                  </w:r>
                </w:p>
              </w:tc>
            </w:tr>
          </w:tbl>
          <w:p w:rsidR="000C54A8" w:rsidRPr="00567A20" w:rsidRDefault="000C54A8" w:rsidP="003C564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0C54A8" w:rsidRDefault="00BE5207" w:rsidP="00567A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Describe the events that led to German </w:t>
            </w:r>
            <w:r>
              <w:rPr>
                <w:i/>
                <w:sz w:val="20"/>
                <w:szCs w:val="20"/>
              </w:rPr>
              <w:t>Anschluss</w:t>
            </w:r>
            <w:r>
              <w:rPr>
                <w:sz w:val="20"/>
                <w:szCs w:val="20"/>
              </w:rPr>
              <w:t xml:space="preserve"> with Austria</w:t>
            </w:r>
          </w:p>
          <w:p w:rsidR="003C564C" w:rsidRDefault="003C564C" w:rsidP="00567A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appeasement as Britain’s strategy towards German expansionism</w:t>
            </w:r>
          </w:p>
          <w:p w:rsidR="003C564C" w:rsidRPr="003C564C" w:rsidRDefault="003C564C" w:rsidP="003C564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Evaluate Hitler’s success in carrying out his foreign policy aims</w:t>
            </w:r>
          </w:p>
        </w:tc>
      </w:tr>
    </w:tbl>
    <w:p w:rsidR="00E41EE1" w:rsidRPr="00567A20" w:rsidRDefault="00E41EE1" w:rsidP="00567A20">
      <w:pPr>
        <w:spacing w:line="240" w:lineRule="auto"/>
        <w:contextualSpacing/>
        <w:rPr>
          <w:sz w:val="20"/>
          <w:szCs w:val="20"/>
        </w:rPr>
      </w:pPr>
    </w:p>
    <w:p w:rsidR="00A763C1" w:rsidRDefault="00A763C1" w:rsidP="00567A2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Read p. 155 – 169</w:t>
      </w:r>
    </w:p>
    <w:p w:rsidR="00A763C1" w:rsidRDefault="00A763C1" w:rsidP="00567A20">
      <w:pPr>
        <w:spacing w:line="240" w:lineRule="auto"/>
        <w:contextualSpacing/>
        <w:rPr>
          <w:sz w:val="20"/>
          <w:szCs w:val="20"/>
        </w:rPr>
      </w:pPr>
    </w:p>
    <w:p w:rsidR="00BE5207" w:rsidRPr="00BE5207" w:rsidRDefault="00BE5207" w:rsidP="00BE5207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BE5207" w:rsidRPr="00E3578E" w:rsidRDefault="00BE5207" w:rsidP="00567A20">
      <w:pPr>
        <w:spacing w:line="240" w:lineRule="auto"/>
        <w:contextualSpacing/>
        <w:rPr>
          <w:sz w:val="20"/>
          <w:szCs w:val="20"/>
        </w:rPr>
      </w:pPr>
    </w:p>
    <w:sectPr w:rsidR="00BE5207" w:rsidRPr="00E357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013B"/>
    <w:multiLevelType w:val="hybridMultilevel"/>
    <w:tmpl w:val="B7EEC5EC"/>
    <w:lvl w:ilvl="0" w:tplc="351CF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33D3D"/>
    <w:multiLevelType w:val="hybridMultilevel"/>
    <w:tmpl w:val="39DAAABE"/>
    <w:lvl w:ilvl="0" w:tplc="351CF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A53552"/>
    <w:multiLevelType w:val="hybridMultilevel"/>
    <w:tmpl w:val="B10A61B2"/>
    <w:lvl w:ilvl="0" w:tplc="15CCBA4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3B2194"/>
    <w:multiLevelType w:val="hybridMultilevel"/>
    <w:tmpl w:val="BAC21BB0"/>
    <w:lvl w:ilvl="0" w:tplc="15CCBA4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8C08BB"/>
    <w:multiLevelType w:val="hybridMultilevel"/>
    <w:tmpl w:val="2F1EE8F4"/>
    <w:lvl w:ilvl="0" w:tplc="15CCBA4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086BA8"/>
    <w:multiLevelType w:val="hybridMultilevel"/>
    <w:tmpl w:val="AFF03DCE"/>
    <w:lvl w:ilvl="0" w:tplc="15CCBA4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F97179"/>
    <w:multiLevelType w:val="hybridMultilevel"/>
    <w:tmpl w:val="2458927E"/>
    <w:lvl w:ilvl="0" w:tplc="351CF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E1"/>
    <w:rsid w:val="00034A30"/>
    <w:rsid w:val="000C54A8"/>
    <w:rsid w:val="00305580"/>
    <w:rsid w:val="003C564C"/>
    <w:rsid w:val="003F44DC"/>
    <w:rsid w:val="00422E1D"/>
    <w:rsid w:val="00464247"/>
    <w:rsid w:val="004709FD"/>
    <w:rsid w:val="0051542F"/>
    <w:rsid w:val="00567A20"/>
    <w:rsid w:val="00772B26"/>
    <w:rsid w:val="00960C97"/>
    <w:rsid w:val="00965A0E"/>
    <w:rsid w:val="009D11D9"/>
    <w:rsid w:val="00A763C1"/>
    <w:rsid w:val="00BE5207"/>
    <w:rsid w:val="00BE55B6"/>
    <w:rsid w:val="00CA69B7"/>
    <w:rsid w:val="00CB5F9A"/>
    <w:rsid w:val="00D75F59"/>
    <w:rsid w:val="00DC0B62"/>
    <w:rsid w:val="00E3578E"/>
    <w:rsid w:val="00E41EE1"/>
    <w:rsid w:val="00F65A47"/>
    <w:rsid w:val="00F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8F0F0-E9CA-44E8-A08E-5C9410F1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Weichel</dc:creator>
  <cp:keywords/>
  <dc:description/>
  <cp:lastModifiedBy>Jeff Weichel</cp:lastModifiedBy>
  <cp:revision>3</cp:revision>
  <cp:lastPrinted>2017-01-10T15:44:00Z</cp:lastPrinted>
  <dcterms:created xsi:type="dcterms:W3CDTF">2017-01-10T04:09:00Z</dcterms:created>
  <dcterms:modified xsi:type="dcterms:W3CDTF">2017-01-10T16:59:00Z</dcterms:modified>
</cp:coreProperties>
</file>