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EB" w:rsidRPr="00C76C14" w:rsidRDefault="00A216EB" w:rsidP="00840666">
      <w:pPr>
        <w:spacing w:line="240" w:lineRule="auto"/>
        <w:contextualSpacing/>
        <w:jc w:val="center"/>
        <w:rPr>
          <w:rFonts w:ascii="Special Elite" w:hAnsi="Special Elite"/>
          <w:sz w:val="28"/>
          <w:szCs w:val="28"/>
        </w:rPr>
      </w:pPr>
      <w:r w:rsidRPr="00C76C14">
        <w:rPr>
          <w:rFonts w:ascii="Special Elite" w:hAnsi="Special Elite"/>
          <w:sz w:val="28"/>
          <w:szCs w:val="28"/>
        </w:rPr>
        <w:t>Second World War Research Assignment: Presentation and Extended Essay</w:t>
      </w:r>
    </w:p>
    <w:p w:rsidR="005E6F5E" w:rsidRDefault="005E6F5E" w:rsidP="00840666">
      <w:pPr>
        <w:spacing w:line="240" w:lineRule="auto"/>
        <w:contextualSpacing/>
        <w:rPr>
          <w:sz w:val="20"/>
          <w:szCs w:val="20"/>
        </w:rPr>
      </w:pPr>
      <w:r w:rsidRPr="00840666">
        <w:rPr>
          <w:i/>
          <w:sz w:val="20"/>
          <w:szCs w:val="20"/>
        </w:rPr>
        <w:t>Over the course of this unit, you will identify a specific topic of study related to the Second World War and then conduct in-depth research with the goal of becoming a class expert on your chosen subject. You will then communicate your findings in a short presentation to your peers and by crafting an extended essay</w:t>
      </w:r>
      <w:r w:rsidRPr="00840666">
        <w:rPr>
          <w:sz w:val="20"/>
          <w:szCs w:val="20"/>
        </w:rPr>
        <w:t>.</w:t>
      </w:r>
    </w:p>
    <w:p w:rsidR="00840666" w:rsidRPr="00840666" w:rsidRDefault="00840666" w:rsidP="00840666">
      <w:pPr>
        <w:spacing w:line="240" w:lineRule="auto"/>
        <w:contextualSpacing/>
        <w:rPr>
          <w:sz w:val="20"/>
          <w:szCs w:val="20"/>
        </w:rPr>
      </w:pPr>
    </w:p>
    <w:p w:rsidR="005E6F5E" w:rsidRPr="00840666" w:rsidRDefault="005E6F5E" w:rsidP="00840666">
      <w:pPr>
        <w:spacing w:line="240" w:lineRule="auto"/>
        <w:contextualSpacing/>
        <w:rPr>
          <w:sz w:val="20"/>
          <w:szCs w:val="20"/>
        </w:rPr>
      </w:pPr>
      <w:r w:rsidRPr="00840666">
        <w:rPr>
          <w:b/>
          <w:sz w:val="20"/>
          <w:szCs w:val="20"/>
          <w:u w:val="single"/>
        </w:rPr>
        <w:t>Purpose</w:t>
      </w:r>
      <w:r w:rsidRPr="00840666">
        <w:rPr>
          <w:sz w:val="20"/>
          <w:szCs w:val="20"/>
        </w:rPr>
        <w:t>:</w:t>
      </w:r>
    </w:p>
    <w:p w:rsidR="005E6F5E" w:rsidRPr="00840666" w:rsidRDefault="00996657" w:rsidP="00840666">
      <w:pPr>
        <w:pStyle w:val="ListParagraph"/>
        <w:numPr>
          <w:ilvl w:val="0"/>
          <w:numId w:val="1"/>
        </w:numPr>
        <w:spacing w:line="240" w:lineRule="auto"/>
        <w:rPr>
          <w:sz w:val="20"/>
          <w:szCs w:val="20"/>
        </w:rPr>
      </w:pPr>
      <w:r w:rsidRPr="00840666">
        <w:rPr>
          <w:sz w:val="20"/>
          <w:szCs w:val="20"/>
        </w:rPr>
        <w:t>To practice forming our own research question from a prescribed topic</w:t>
      </w:r>
    </w:p>
    <w:p w:rsidR="00996657" w:rsidRPr="00840666" w:rsidRDefault="00996657" w:rsidP="00840666">
      <w:pPr>
        <w:pStyle w:val="ListParagraph"/>
        <w:numPr>
          <w:ilvl w:val="0"/>
          <w:numId w:val="1"/>
        </w:numPr>
        <w:spacing w:line="240" w:lineRule="auto"/>
        <w:rPr>
          <w:sz w:val="20"/>
          <w:szCs w:val="20"/>
        </w:rPr>
      </w:pPr>
      <w:r w:rsidRPr="00840666">
        <w:rPr>
          <w:sz w:val="20"/>
          <w:szCs w:val="20"/>
        </w:rPr>
        <w:t xml:space="preserve">To improve our research and source evaluation skills </w:t>
      </w:r>
    </w:p>
    <w:p w:rsidR="00153950" w:rsidRPr="00840666" w:rsidRDefault="00A861C6" w:rsidP="00840666">
      <w:pPr>
        <w:pStyle w:val="ListParagraph"/>
        <w:numPr>
          <w:ilvl w:val="0"/>
          <w:numId w:val="1"/>
        </w:numPr>
        <w:spacing w:line="240" w:lineRule="auto"/>
        <w:rPr>
          <w:sz w:val="20"/>
          <w:szCs w:val="20"/>
        </w:rPr>
      </w:pPr>
      <w:r w:rsidRPr="00840666">
        <w:rPr>
          <w:sz w:val="20"/>
          <w:szCs w:val="20"/>
        </w:rPr>
        <w:t>To produce a high-quality academic paper</w:t>
      </w:r>
    </w:p>
    <w:p w:rsidR="00996657" w:rsidRPr="00840666" w:rsidRDefault="00996657" w:rsidP="00840666">
      <w:pPr>
        <w:pStyle w:val="ListParagraph"/>
        <w:numPr>
          <w:ilvl w:val="0"/>
          <w:numId w:val="1"/>
        </w:numPr>
        <w:spacing w:line="240" w:lineRule="auto"/>
        <w:rPr>
          <w:sz w:val="20"/>
          <w:szCs w:val="20"/>
        </w:rPr>
      </w:pPr>
      <w:r w:rsidRPr="00840666">
        <w:rPr>
          <w:sz w:val="20"/>
          <w:szCs w:val="20"/>
        </w:rPr>
        <w:t>To further our own understanding of the Second World War by pursuing a depth of knowledge</w:t>
      </w:r>
    </w:p>
    <w:p w:rsidR="00A216EB" w:rsidRPr="00840666" w:rsidRDefault="00A216EB" w:rsidP="00840666">
      <w:pPr>
        <w:spacing w:line="240" w:lineRule="auto"/>
        <w:contextualSpacing/>
        <w:rPr>
          <w:sz w:val="20"/>
          <w:szCs w:val="20"/>
        </w:rPr>
      </w:pPr>
      <w:r w:rsidRPr="00840666">
        <w:rPr>
          <w:b/>
          <w:sz w:val="20"/>
          <w:szCs w:val="20"/>
          <w:u w:val="single"/>
        </w:rPr>
        <w:t>Process</w:t>
      </w:r>
      <w:r w:rsidRPr="00840666">
        <w:rPr>
          <w:sz w:val="20"/>
          <w:szCs w:val="20"/>
        </w:rPr>
        <w:t>:</w:t>
      </w:r>
    </w:p>
    <w:p w:rsidR="00A216EB" w:rsidRPr="00840666" w:rsidRDefault="00A216EB" w:rsidP="00840666">
      <w:pPr>
        <w:pStyle w:val="ListParagraph"/>
        <w:numPr>
          <w:ilvl w:val="0"/>
          <w:numId w:val="2"/>
        </w:numPr>
        <w:spacing w:line="240" w:lineRule="auto"/>
        <w:rPr>
          <w:i/>
          <w:sz w:val="20"/>
          <w:szCs w:val="20"/>
        </w:rPr>
      </w:pPr>
      <w:r w:rsidRPr="00840666">
        <w:rPr>
          <w:i/>
          <w:sz w:val="20"/>
          <w:szCs w:val="20"/>
        </w:rPr>
        <w:t xml:space="preserve">Choose a </w:t>
      </w:r>
      <w:r w:rsidR="00BD6393">
        <w:rPr>
          <w:i/>
          <w:sz w:val="20"/>
          <w:szCs w:val="20"/>
        </w:rPr>
        <w:t xml:space="preserve">general </w:t>
      </w:r>
      <w:r w:rsidRPr="00840666">
        <w:rPr>
          <w:i/>
          <w:sz w:val="20"/>
          <w:szCs w:val="20"/>
        </w:rPr>
        <w:t>topic</w:t>
      </w:r>
      <w:r w:rsidR="00053C19" w:rsidRPr="00840666">
        <w:rPr>
          <w:i/>
          <w:sz w:val="20"/>
          <w:szCs w:val="20"/>
        </w:rPr>
        <w:t xml:space="preserve"> </w:t>
      </w:r>
    </w:p>
    <w:p w:rsidR="00B06CFF" w:rsidRPr="00840666" w:rsidRDefault="003B01A3" w:rsidP="00840666">
      <w:pPr>
        <w:pStyle w:val="ListParagraph"/>
        <w:spacing w:line="240" w:lineRule="auto"/>
        <w:ind w:left="0"/>
        <w:rPr>
          <w:sz w:val="20"/>
          <w:szCs w:val="20"/>
        </w:rPr>
      </w:pPr>
      <w:r w:rsidRPr="00840666">
        <w:rPr>
          <w:sz w:val="20"/>
          <w:szCs w:val="20"/>
        </w:rPr>
        <w:t>Choose a topic from the Prescribed Topics list provided</w:t>
      </w:r>
      <w:r w:rsidR="002E6BDF" w:rsidRPr="00840666">
        <w:rPr>
          <w:sz w:val="20"/>
          <w:szCs w:val="20"/>
        </w:rPr>
        <w:t xml:space="preserve"> and record it on your planning sheet</w:t>
      </w:r>
      <w:r w:rsidRPr="00840666">
        <w:rPr>
          <w:sz w:val="20"/>
          <w:szCs w:val="20"/>
        </w:rPr>
        <w:t xml:space="preserve">. You will receive photocopies of the relevant sources soon afterward to begin your study. You may also choose your own topic, but you must </w:t>
      </w:r>
      <w:r w:rsidRPr="00840666">
        <w:rPr>
          <w:sz w:val="20"/>
          <w:szCs w:val="20"/>
          <w:u w:val="single"/>
        </w:rPr>
        <w:t>seek my approval</w:t>
      </w:r>
      <w:r w:rsidRPr="00840666">
        <w:rPr>
          <w:sz w:val="20"/>
          <w:szCs w:val="20"/>
        </w:rPr>
        <w:t>. This might also mean that you won’t be provided with any source material.</w:t>
      </w:r>
    </w:p>
    <w:p w:rsidR="00105DEA" w:rsidRPr="00840666" w:rsidRDefault="00105DEA" w:rsidP="00840666">
      <w:pPr>
        <w:pStyle w:val="ListParagraph"/>
        <w:spacing w:line="240" w:lineRule="auto"/>
        <w:ind w:left="0"/>
        <w:rPr>
          <w:sz w:val="20"/>
          <w:szCs w:val="20"/>
        </w:rPr>
      </w:pPr>
    </w:p>
    <w:p w:rsidR="00A216EB" w:rsidRPr="00840666" w:rsidRDefault="00BD6393" w:rsidP="00840666">
      <w:pPr>
        <w:pStyle w:val="ListParagraph"/>
        <w:numPr>
          <w:ilvl w:val="0"/>
          <w:numId w:val="2"/>
        </w:numPr>
        <w:spacing w:line="240" w:lineRule="auto"/>
        <w:rPr>
          <w:i/>
          <w:sz w:val="20"/>
          <w:szCs w:val="20"/>
        </w:rPr>
      </w:pPr>
      <w:r>
        <w:rPr>
          <w:i/>
          <w:sz w:val="20"/>
          <w:szCs w:val="20"/>
        </w:rPr>
        <w:t>Form a specific interest &amp; d</w:t>
      </w:r>
      <w:r w:rsidR="00A216EB" w:rsidRPr="00840666">
        <w:rPr>
          <w:i/>
          <w:sz w:val="20"/>
          <w:szCs w:val="20"/>
        </w:rPr>
        <w:t>evelop a line of inquiry</w:t>
      </w:r>
      <w:r w:rsidR="00CC2FA4" w:rsidRPr="00840666">
        <w:rPr>
          <w:i/>
          <w:sz w:val="20"/>
          <w:szCs w:val="20"/>
        </w:rPr>
        <w:t xml:space="preserve"> </w:t>
      </w:r>
    </w:p>
    <w:p w:rsidR="00A216EB" w:rsidRDefault="00D97E21" w:rsidP="00840666">
      <w:pPr>
        <w:pStyle w:val="ListParagraph"/>
        <w:spacing w:line="240" w:lineRule="auto"/>
        <w:ind w:left="0"/>
        <w:rPr>
          <w:sz w:val="20"/>
          <w:szCs w:val="20"/>
        </w:rPr>
      </w:pPr>
      <w:r w:rsidRPr="00840666">
        <w:rPr>
          <w:sz w:val="20"/>
          <w:szCs w:val="20"/>
        </w:rPr>
        <w:t>Practice writing inquiry questions on your planning sheet. Ultimately, you will form specific research questions that will help guide your paper. Special consideration needs to be taken with regards to research possibilities (</w:t>
      </w:r>
      <w:proofErr w:type="spellStart"/>
      <w:proofErr w:type="gramStart"/>
      <w:r w:rsidRPr="00840666">
        <w:rPr>
          <w:sz w:val="20"/>
          <w:szCs w:val="20"/>
        </w:rPr>
        <w:t>ie</w:t>
      </w:r>
      <w:proofErr w:type="spellEnd"/>
      <w:r w:rsidRPr="00840666">
        <w:rPr>
          <w:sz w:val="20"/>
          <w:szCs w:val="20"/>
        </w:rPr>
        <w:t>.,</w:t>
      </w:r>
      <w:proofErr w:type="gramEnd"/>
      <w:r w:rsidRPr="00840666">
        <w:rPr>
          <w:sz w:val="20"/>
          <w:szCs w:val="20"/>
        </w:rPr>
        <w:t xml:space="preserve"> choosing a topic</w:t>
      </w:r>
      <w:r w:rsidR="002C4F5B" w:rsidRPr="00840666">
        <w:rPr>
          <w:sz w:val="20"/>
          <w:szCs w:val="20"/>
        </w:rPr>
        <w:t xml:space="preserve"> that has very little relevant published literature)</w:t>
      </w:r>
    </w:p>
    <w:p w:rsidR="00840666" w:rsidRPr="00840666" w:rsidRDefault="00840666" w:rsidP="00840666">
      <w:pPr>
        <w:pStyle w:val="ListParagraph"/>
        <w:spacing w:line="240" w:lineRule="auto"/>
        <w:ind w:left="0"/>
        <w:rPr>
          <w:sz w:val="20"/>
          <w:szCs w:val="20"/>
        </w:rPr>
      </w:pPr>
    </w:p>
    <w:p w:rsidR="00A216EB" w:rsidRPr="00840666" w:rsidRDefault="00A216EB" w:rsidP="00840666">
      <w:pPr>
        <w:pStyle w:val="ListParagraph"/>
        <w:numPr>
          <w:ilvl w:val="0"/>
          <w:numId w:val="2"/>
        </w:numPr>
        <w:spacing w:line="240" w:lineRule="auto"/>
        <w:rPr>
          <w:i/>
          <w:sz w:val="20"/>
          <w:szCs w:val="20"/>
        </w:rPr>
      </w:pPr>
      <w:r w:rsidRPr="00840666">
        <w:rPr>
          <w:i/>
          <w:sz w:val="20"/>
          <w:szCs w:val="20"/>
        </w:rPr>
        <w:t>In-depth research</w:t>
      </w:r>
      <w:r w:rsidR="00D63D10" w:rsidRPr="00840666">
        <w:rPr>
          <w:i/>
          <w:sz w:val="20"/>
          <w:szCs w:val="20"/>
        </w:rPr>
        <w:t xml:space="preserve"> </w:t>
      </w:r>
    </w:p>
    <w:p w:rsidR="00A216EB" w:rsidRDefault="00736BE8" w:rsidP="00840666">
      <w:pPr>
        <w:pStyle w:val="ListParagraph"/>
        <w:spacing w:line="240" w:lineRule="auto"/>
        <w:ind w:left="0"/>
        <w:rPr>
          <w:sz w:val="20"/>
          <w:szCs w:val="20"/>
        </w:rPr>
      </w:pPr>
      <w:r w:rsidRPr="00840666">
        <w:rPr>
          <w:sz w:val="20"/>
          <w:szCs w:val="20"/>
        </w:rPr>
        <w:t>After Christmas break, be prepared to report out on your research thus far. This is the point where I will help guide your research if you are having difficulties. We will also consider how to evaluate source material and how to spot if we’ve cherry-picked select evidence from a larger academic debate.</w:t>
      </w:r>
    </w:p>
    <w:p w:rsidR="00840666" w:rsidRPr="00840666" w:rsidRDefault="00840666" w:rsidP="00840666">
      <w:pPr>
        <w:pStyle w:val="ListParagraph"/>
        <w:spacing w:line="240" w:lineRule="auto"/>
        <w:ind w:left="0"/>
        <w:rPr>
          <w:sz w:val="20"/>
          <w:szCs w:val="20"/>
        </w:rPr>
      </w:pPr>
    </w:p>
    <w:p w:rsidR="00251214" w:rsidRPr="00840666" w:rsidRDefault="00251214" w:rsidP="00840666">
      <w:pPr>
        <w:pStyle w:val="ListParagraph"/>
        <w:numPr>
          <w:ilvl w:val="0"/>
          <w:numId w:val="2"/>
        </w:numPr>
        <w:spacing w:line="240" w:lineRule="auto"/>
        <w:rPr>
          <w:i/>
          <w:sz w:val="20"/>
          <w:szCs w:val="20"/>
        </w:rPr>
      </w:pPr>
      <w:r w:rsidRPr="00840666">
        <w:rPr>
          <w:i/>
          <w:sz w:val="20"/>
          <w:szCs w:val="20"/>
        </w:rPr>
        <w:t>Crafting a final inquiry question</w:t>
      </w:r>
      <w:r w:rsidR="00370F13" w:rsidRPr="00840666">
        <w:rPr>
          <w:i/>
          <w:sz w:val="20"/>
          <w:szCs w:val="20"/>
        </w:rPr>
        <w:t xml:space="preserve"> </w:t>
      </w:r>
    </w:p>
    <w:p w:rsidR="00251214" w:rsidRPr="00840666" w:rsidRDefault="00251214" w:rsidP="00840666">
      <w:pPr>
        <w:pStyle w:val="ListParagraph"/>
        <w:spacing w:line="240" w:lineRule="auto"/>
        <w:ind w:left="0"/>
        <w:rPr>
          <w:sz w:val="20"/>
          <w:szCs w:val="20"/>
        </w:rPr>
      </w:pPr>
      <w:r w:rsidRPr="00840666">
        <w:rPr>
          <w:sz w:val="20"/>
          <w:szCs w:val="20"/>
        </w:rPr>
        <w:t>You need to have the final draft o</w:t>
      </w:r>
      <w:r w:rsidR="0003388F">
        <w:rPr>
          <w:sz w:val="20"/>
          <w:szCs w:val="20"/>
        </w:rPr>
        <w:t>f your inquiry question recorded</w:t>
      </w:r>
      <w:bookmarkStart w:id="0" w:name="_GoBack"/>
      <w:bookmarkEnd w:id="0"/>
      <w:r w:rsidRPr="00840666">
        <w:rPr>
          <w:sz w:val="20"/>
          <w:szCs w:val="20"/>
        </w:rPr>
        <w:t xml:space="preserve">. </w:t>
      </w:r>
    </w:p>
    <w:p w:rsidR="00A31074" w:rsidRPr="00840666" w:rsidRDefault="00A31074" w:rsidP="00840666">
      <w:pPr>
        <w:pStyle w:val="ListParagraph"/>
        <w:spacing w:line="240" w:lineRule="auto"/>
        <w:ind w:left="0"/>
        <w:rPr>
          <w:sz w:val="20"/>
          <w:szCs w:val="20"/>
        </w:rPr>
      </w:pPr>
    </w:p>
    <w:p w:rsidR="00B06CFF" w:rsidRPr="00840666" w:rsidRDefault="00B06CFF" w:rsidP="00840666">
      <w:pPr>
        <w:pStyle w:val="ListParagraph"/>
        <w:numPr>
          <w:ilvl w:val="0"/>
          <w:numId w:val="2"/>
        </w:numPr>
        <w:spacing w:line="240" w:lineRule="auto"/>
        <w:rPr>
          <w:i/>
          <w:sz w:val="20"/>
          <w:szCs w:val="20"/>
        </w:rPr>
      </w:pPr>
      <w:r w:rsidRPr="00840666">
        <w:rPr>
          <w:i/>
          <w:sz w:val="20"/>
          <w:szCs w:val="20"/>
        </w:rPr>
        <w:t>Short in-class Presentation</w:t>
      </w:r>
    </w:p>
    <w:p w:rsidR="00B06CFF" w:rsidRPr="00840666" w:rsidRDefault="00A31074" w:rsidP="00840666">
      <w:pPr>
        <w:pStyle w:val="ListParagraph"/>
        <w:spacing w:line="240" w:lineRule="auto"/>
        <w:ind w:left="0"/>
        <w:rPr>
          <w:sz w:val="20"/>
          <w:szCs w:val="20"/>
        </w:rPr>
      </w:pPr>
      <w:r w:rsidRPr="00840666">
        <w:rPr>
          <w:sz w:val="20"/>
          <w:szCs w:val="20"/>
        </w:rPr>
        <w:t xml:space="preserve">Deliver a 3 – 5 minute </w:t>
      </w:r>
      <w:proofErr w:type="spellStart"/>
      <w:proofErr w:type="gramStart"/>
      <w:r w:rsidRPr="00840666">
        <w:rPr>
          <w:sz w:val="20"/>
          <w:szCs w:val="20"/>
        </w:rPr>
        <w:t>powerpoint</w:t>
      </w:r>
      <w:proofErr w:type="spellEnd"/>
      <w:proofErr w:type="gramEnd"/>
      <w:r w:rsidRPr="00840666">
        <w:rPr>
          <w:sz w:val="20"/>
          <w:szCs w:val="20"/>
        </w:rPr>
        <w:t xml:space="preserve"> presentation on your inquiry question and research thus far. This is meant to update your classmates on your </w:t>
      </w:r>
      <w:r w:rsidR="00B010D0" w:rsidRPr="00840666">
        <w:rPr>
          <w:sz w:val="20"/>
          <w:szCs w:val="20"/>
        </w:rPr>
        <w:t>progress as well as to share your knowledge with them (as the class expert</w:t>
      </w:r>
      <w:r w:rsidR="001C5F17" w:rsidRPr="00840666">
        <w:rPr>
          <w:sz w:val="20"/>
          <w:szCs w:val="20"/>
        </w:rPr>
        <w:t>, you will ‘teach’ them</w:t>
      </w:r>
      <w:r w:rsidR="00B010D0" w:rsidRPr="00840666">
        <w:rPr>
          <w:sz w:val="20"/>
          <w:szCs w:val="20"/>
        </w:rPr>
        <w:t>)</w:t>
      </w:r>
      <w:r w:rsidR="00C218A0" w:rsidRPr="00840666">
        <w:rPr>
          <w:sz w:val="20"/>
          <w:szCs w:val="20"/>
        </w:rPr>
        <w:t>.</w:t>
      </w:r>
      <w:r w:rsidR="009D01FF" w:rsidRPr="00840666">
        <w:rPr>
          <w:sz w:val="20"/>
          <w:szCs w:val="20"/>
        </w:rPr>
        <w:t xml:space="preserve"> </w:t>
      </w:r>
      <w:r w:rsidR="00B75717">
        <w:rPr>
          <w:sz w:val="20"/>
          <w:szCs w:val="20"/>
        </w:rPr>
        <w:t>This presentation should include your preliminary conclusions (your thesis) but should also address what you still need to do.</w:t>
      </w:r>
    </w:p>
    <w:p w:rsidR="00BC4E25" w:rsidRPr="00840666" w:rsidRDefault="00BC4E25" w:rsidP="00840666">
      <w:pPr>
        <w:pStyle w:val="ListParagraph"/>
        <w:spacing w:line="240" w:lineRule="auto"/>
        <w:ind w:left="0"/>
        <w:rPr>
          <w:sz w:val="20"/>
          <w:szCs w:val="20"/>
        </w:rPr>
      </w:pPr>
    </w:p>
    <w:p w:rsidR="00A216EB" w:rsidRPr="00840666" w:rsidRDefault="00B06CFF" w:rsidP="00840666">
      <w:pPr>
        <w:pStyle w:val="ListParagraph"/>
        <w:numPr>
          <w:ilvl w:val="0"/>
          <w:numId w:val="2"/>
        </w:numPr>
        <w:spacing w:line="240" w:lineRule="auto"/>
        <w:rPr>
          <w:i/>
          <w:sz w:val="20"/>
          <w:szCs w:val="20"/>
        </w:rPr>
      </w:pPr>
      <w:r w:rsidRPr="00840666">
        <w:rPr>
          <w:i/>
          <w:sz w:val="20"/>
          <w:szCs w:val="20"/>
        </w:rPr>
        <w:t xml:space="preserve">Submit </w:t>
      </w:r>
      <w:r w:rsidR="00A216EB" w:rsidRPr="00840666">
        <w:rPr>
          <w:i/>
          <w:sz w:val="20"/>
          <w:szCs w:val="20"/>
        </w:rPr>
        <w:t>Draft</w:t>
      </w:r>
      <w:r w:rsidRPr="00840666">
        <w:rPr>
          <w:i/>
          <w:sz w:val="20"/>
          <w:szCs w:val="20"/>
        </w:rPr>
        <w:t xml:space="preserve"> Paper</w:t>
      </w:r>
      <w:r w:rsidR="00B30ADC" w:rsidRPr="00840666">
        <w:rPr>
          <w:i/>
          <w:sz w:val="20"/>
          <w:szCs w:val="20"/>
        </w:rPr>
        <w:t xml:space="preserve"> </w:t>
      </w:r>
    </w:p>
    <w:p w:rsidR="00A216EB" w:rsidRDefault="00BC4E25" w:rsidP="00840666">
      <w:pPr>
        <w:pStyle w:val="ListParagraph"/>
        <w:spacing w:line="240" w:lineRule="auto"/>
        <w:ind w:left="0"/>
        <w:rPr>
          <w:sz w:val="20"/>
          <w:szCs w:val="20"/>
        </w:rPr>
      </w:pPr>
      <w:r w:rsidRPr="00840666">
        <w:rPr>
          <w:sz w:val="20"/>
          <w:szCs w:val="20"/>
        </w:rPr>
        <w:t>Your 1500 word (minimum) paper is due, complete with bibliography and citations.</w:t>
      </w:r>
      <w:r w:rsidR="002F2D1F" w:rsidRPr="00840666">
        <w:rPr>
          <w:sz w:val="20"/>
          <w:szCs w:val="20"/>
        </w:rPr>
        <w:t xml:space="preserve"> Please follow all formatting guidelines.</w:t>
      </w:r>
    </w:p>
    <w:p w:rsidR="00840666" w:rsidRPr="00840666" w:rsidRDefault="00840666" w:rsidP="00840666">
      <w:pPr>
        <w:pStyle w:val="ListParagraph"/>
        <w:spacing w:line="240" w:lineRule="auto"/>
        <w:ind w:left="0"/>
        <w:rPr>
          <w:sz w:val="20"/>
          <w:szCs w:val="20"/>
        </w:rPr>
      </w:pPr>
    </w:p>
    <w:p w:rsidR="00B06CFF" w:rsidRPr="00840666" w:rsidRDefault="00A216EB" w:rsidP="00840666">
      <w:pPr>
        <w:pStyle w:val="ListParagraph"/>
        <w:numPr>
          <w:ilvl w:val="0"/>
          <w:numId w:val="2"/>
        </w:numPr>
        <w:spacing w:line="240" w:lineRule="auto"/>
        <w:rPr>
          <w:i/>
          <w:sz w:val="20"/>
          <w:szCs w:val="20"/>
        </w:rPr>
      </w:pPr>
      <w:r w:rsidRPr="00840666">
        <w:rPr>
          <w:i/>
          <w:sz w:val="20"/>
          <w:szCs w:val="20"/>
        </w:rPr>
        <w:t>Revision</w:t>
      </w:r>
    </w:p>
    <w:p w:rsidR="00B06CFF" w:rsidRPr="00840666" w:rsidRDefault="00357DD1" w:rsidP="00840666">
      <w:pPr>
        <w:pStyle w:val="ListParagraph"/>
        <w:spacing w:line="240" w:lineRule="auto"/>
        <w:ind w:left="0"/>
        <w:rPr>
          <w:sz w:val="20"/>
          <w:szCs w:val="20"/>
        </w:rPr>
      </w:pPr>
      <w:r w:rsidRPr="00840666">
        <w:rPr>
          <w:sz w:val="20"/>
          <w:szCs w:val="20"/>
        </w:rPr>
        <w:t>Consider peer and teacher feedback and revise grammar and ideas of your draft.</w:t>
      </w:r>
    </w:p>
    <w:p w:rsidR="00357DD1" w:rsidRPr="00840666" w:rsidRDefault="00357DD1" w:rsidP="00840666">
      <w:pPr>
        <w:pStyle w:val="ListParagraph"/>
        <w:spacing w:line="240" w:lineRule="auto"/>
        <w:ind w:left="0"/>
        <w:rPr>
          <w:sz w:val="20"/>
          <w:szCs w:val="20"/>
        </w:rPr>
      </w:pPr>
    </w:p>
    <w:p w:rsidR="00B06CFF" w:rsidRPr="00840666" w:rsidRDefault="00B06CFF" w:rsidP="00840666">
      <w:pPr>
        <w:pStyle w:val="ListParagraph"/>
        <w:numPr>
          <w:ilvl w:val="0"/>
          <w:numId w:val="2"/>
        </w:numPr>
        <w:spacing w:line="240" w:lineRule="auto"/>
        <w:rPr>
          <w:i/>
          <w:sz w:val="20"/>
          <w:szCs w:val="20"/>
        </w:rPr>
      </w:pPr>
      <w:r w:rsidRPr="00840666">
        <w:rPr>
          <w:i/>
          <w:sz w:val="20"/>
          <w:szCs w:val="20"/>
        </w:rPr>
        <w:t>Submit Final Copy of Paper</w:t>
      </w:r>
      <w:r w:rsidR="004313C3" w:rsidRPr="00840666">
        <w:rPr>
          <w:i/>
          <w:sz w:val="20"/>
          <w:szCs w:val="20"/>
        </w:rPr>
        <w:t xml:space="preserve"> </w:t>
      </w:r>
    </w:p>
    <w:p w:rsidR="00B8025F" w:rsidRDefault="00357DD1" w:rsidP="00BD6393">
      <w:pPr>
        <w:pStyle w:val="ListParagraph"/>
        <w:spacing w:line="240" w:lineRule="auto"/>
        <w:ind w:left="0"/>
        <w:rPr>
          <w:sz w:val="20"/>
          <w:szCs w:val="20"/>
        </w:rPr>
      </w:pPr>
      <w:r w:rsidRPr="00840666">
        <w:rPr>
          <w:sz w:val="20"/>
          <w:szCs w:val="20"/>
        </w:rPr>
        <w:t>Breathe. Sleep. Cry. High Five Weichel!</w:t>
      </w:r>
    </w:p>
    <w:p w:rsidR="00B75717" w:rsidRDefault="00B75717" w:rsidP="00840666">
      <w:pPr>
        <w:spacing w:line="240" w:lineRule="auto"/>
        <w:contextualSpacing/>
        <w:rPr>
          <w:b/>
          <w:sz w:val="20"/>
          <w:szCs w:val="20"/>
          <w:u w:val="single"/>
        </w:rPr>
      </w:pPr>
    </w:p>
    <w:p w:rsidR="00B75717" w:rsidRDefault="00B75717" w:rsidP="00840666">
      <w:pPr>
        <w:spacing w:line="240" w:lineRule="auto"/>
        <w:contextualSpacing/>
        <w:rPr>
          <w:b/>
          <w:sz w:val="20"/>
          <w:szCs w:val="20"/>
          <w:u w:val="single"/>
        </w:rPr>
      </w:pPr>
    </w:p>
    <w:p w:rsidR="00B75717" w:rsidRDefault="00B75717" w:rsidP="00840666">
      <w:pPr>
        <w:spacing w:line="240" w:lineRule="auto"/>
        <w:contextualSpacing/>
        <w:rPr>
          <w:b/>
          <w:sz w:val="20"/>
          <w:szCs w:val="20"/>
          <w:u w:val="single"/>
        </w:rPr>
      </w:pPr>
    </w:p>
    <w:p w:rsidR="00B75717" w:rsidRDefault="00B75717" w:rsidP="00840666">
      <w:pPr>
        <w:spacing w:line="240" w:lineRule="auto"/>
        <w:contextualSpacing/>
        <w:rPr>
          <w:b/>
          <w:sz w:val="20"/>
          <w:szCs w:val="20"/>
          <w:u w:val="single"/>
        </w:rPr>
      </w:pPr>
    </w:p>
    <w:p w:rsidR="00B75717" w:rsidRDefault="00B75717" w:rsidP="00840666">
      <w:pPr>
        <w:spacing w:line="240" w:lineRule="auto"/>
        <w:contextualSpacing/>
        <w:rPr>
          <w:b/>
          <w:sz w:val="20"/>
          <w:szCs w:val="20"/>
          <w:u w:val="single"/>
        </w:rPr>
      </w:pPr>
    </w:p>
    <w:p w:rsidR="00B8025F" w:rsidRDefault="00B8025F" w:rsidP="00840666">
      <w:pPr>
        <w:spacing w:line="240" w:lineRule="auto"/>
        <w:contextualSpacing/>
        <w:rPr>
          <w:sz w:val="20"/>
          <w:szCs w:val="20"/>
        </w:rPr>
      </w:pPr>
      <w:r>
        <w:rPr>
          <w:b/>
          <w:sz w:val="20"/>
          <w:szCs w:val="20"/>
          <w:u w:val="single"/>
        </w:rPr>
        <w:lastRenderedPageBreak/>
        <w:t>Requirements</w:t>
      </w:r>
      <w:r>
        <w:rPr>
          <w:sz w:val="20"/>
          <w:szCs w:val="20"/>
        </w:rPr>
        <w:t>:</w:t>
      </w:r>
    </w:p>
    <w:p w:rsidR="00094DB0" w:rsidRPr="00BD6393" w:rsidRDefault="00094DB0" w:rsidP="00094DB0">
      <w:pPr>
        <w:pStyle w:val="ListParagraph"/>
        <w:numPr>
          <w:ilvl w:val="0"/>
          <w:numId w:val="1"/>
        </w:numPr>
        <w:spacing w:line="240" w:lineRule="auto"/>
        <w:rPr>
          <w:sz w:val="20"/>
          <w:szCs w:val="20"/>
        </w:rPr>
      </w:pPr>
      <w:r w:rsidRPr="00094DB0">
        <w:rPr>
          <w:sz w:val="20"/>
          <w:szCs w:val="20"/>
          <w:u w:val="single"/>
        </w:rPr>
        <w:t>Essay</w:t>
      </w:r>
      <w:r w:rsidRPr="00094DB0">
        <w:rPr>
          <w:sz w:val="20"/>
          <w:szCs w:val="20"/>
        </w:rPr>
        <w:t>: 1500 words (minimum), double-spaced, size 12 font, MLA citation style, cover page included</w:t>
      </w:r>
    </w:p>
    <w:p w:rsidR="00C56F13" w:rsidRDefault="00094DB0" w:rsidP="00094DB0">
      <w:pPr>
        <w:pStyle w:val="ListParagraph"/>
        <w:numPr>
          <w:ilvl w:val="0"/>
          <w:numId w:val="1"/>
        </w:numPr>
        <w:spacing w:line="240" w:lineRule="auto"/>
        <w:rPr>
          <w:sz w:val="20"/>
          <w:szCs w:val="20"/>
        </w:rPr>
      </w:pPr>
      <w:r>
        <w:rPr>
          <w:sz w:val="20"/>
          <w:szCs w:val="20"/>
          <w:u w:val="single"/>
        </w:rPr>
        <w:t>Sources</w:t>
      </w:r>
      <w:r w:rsidRPr="00094DB0">
        <w:rPr>
          <w:sz w:val="20"/>
          <w:szCs w:val="20"/>
        </w:rPr>
        <w:t>:</w:t>
      </w:r>
      <w:r>
        <w:rPr>
          <w:sz w:val="20"/>
          <w:szCs w:val="20"/>
        </w:rPr>
        <w:t xml:space="preserve"> You must use a </w:t>
      </w:r>
      <w:r>
        <w:rPr>
          <w:sz w:val="20"/>
          <w:szCs w:val="20"/>
          <w:u w:val="single"/>
        </w:rPr>
        <w:t>minimum of four sources</w:t>
      </w:r>
      <w:r>
        <w:rPr>
          <w:sz w:val="20"/>
          <w:szCs w:val="20"/>
        </w:rPr>
        <w:t xml:space="preserve">. </w:t>
      </w:r>
    </w:p>
    <w:p w:rsidR="00094DB0" w:rsidRDefault="00094DB0" w:rsidP="00C56F13">
      <w:pPr>
        <w:pStyle w:val="ListParagraph"/>
        <w:numPr>
          <w:ilvl w:val="1"/>
          <w:numId w:val="1"/>
        </w:numPr>
        <w:spacing w:line="240" w:lineRule="auto"/>
        <w:rPr>
          <w:sz w:val="20"/>
          <w:szCs w:val="20"/>
        </w:rPr>
      </w:pPr>
      <w:r>
        <w:rPr>
          <w:sz w:val="20"/>
          <w:szCs w:val="20"/>
        </w:rPr>
        <w:t xml:space="preserve">A minimum of two of those need to be </w:t>
      </w:r>
      <w:r>
        <w:rPr>
          <w:sz w:val="20"/>
          <w:szCs w:val="20"/>
          <w:u w:val="single"/>
        </w:rPr>
        <w:t>from your own research</w:t>
      </w:r>
      <w:r>
        <w:rPr>
          <w:sz w:val="20"/>
          <w:szCs w:val="20"/>
        </w:rPr>
        <w:t xml:space="preserve">. Ex. You can have five sources, with only two from your own research and three provided by me, but you cannot have </w:t>
      </w:r>
      <w:r w:rsidR="00880310">
        <w:rPr>
          <w:sz w:val="20"/>
          <w:szCs w:val="20"/>
        </w:rPr>
        <w:t xml:space="preserve">five sources where four </w:t>
      </w:r>
      <w:r>
        <w:rPr>
          <w:sz w:val="20"/>
          <w:szCs w:val="20"/>
        </w:rPr>
        <w:t>came from me</w:t>
      </w:r>
      <w:r w:rsidR="00047446">
        <w:rPr>
          <w:sz w:val="20"/>
          <w:szCs w:val="20"/>
        </w:rPr>
        <w:t>.</w:t>
      </w:r>
    </w:p>
    <w:p w:rsidR="00861521" w:rsidRDefault="00861521" w:rsidP="00861521">
      <w:pPr>
        <w:pStyle w:val="ListParagraph"/>
        <w:spacing w:line="240" w:lineRule="auto"/>
        <w:ind w:left="1440"/>
        <w:rPr>
          <w:sz w:val="20"/>
          <w:szCs w:val="20"/>
        </w:rPr>
      </w:pPr>
    </w:p>
    <w:p w:rsidR="0072389B" w:rsidRPr="0027509D" w:rsidRDefault="0072389B" w:rsidP="0027509D">
      <w:pPr>
        <w:pStyle w:val="ListParagraph"/>
        <w:spacing w:line="240" w:lineRule="auto"/>
        <w:ind w:left="0"/>
        <w:rPr>
          <w:sz w:val="20"/>
          <w:szCs w:val="20"/>
        </w:rPr>
      </w:pPr>
    </w:p>
    <w:sectPr w:rsidR="0072389B" w:rsidRPr="00275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pecial Elite">
    <w:panose1 w:val="02000506000000020004"/>
    <w:charset w:val="00"/>
    <w:family w:val="auto"/>
    <w:pitch w:val="variable"/>
    <w:sig w:usb0="A00000E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062BF"/>
    <w:multiLevelType w:val="hybridMultilevel"/>
    <w:tmpl w:val="20EECC90"/>
    <w:lvl w:ilvl="0" w:tplc="428A090A">
      <w:start w:val="1"/>
      <w:numFmt w:val="decimal"/>
      <w:lvlText w:val="%1."/>
      <w:lvlJc w:val="lef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3084376"/>
    <w:multiLevelType w:val="hybridMultilevel"/>
    <w:tmpl w:val="E42620E8"/>
    <w:lvl w:ilvl="0" w:tplc="E87EE16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DE38F3"/>
    <w:multiLevelType w:val="hybridMultilevel"/>
    <w:tmpl w:val="ED1A86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EB"/>
    <w:rsid w:val="0003388F"/>
    <w:rsid w:val="00047446"/>
    <w:rsid w:val="00053C19"/>
    <w:rsid w:val="00067486"/>
    <w:rsid w:val="00094DB0"/>
    <w:rsid w:val="00105DEA"/>
    <w:rsid w:val="00125ACD"/>
    <w:rsid w:val="00153950"/>
    <w:rsid w:val="001C5F17"/>
    <w:rsid w:val="001E79AE"/>
    <w:rsid w:val="00232786"/>
    <w:rsid w:val="00251214"/>
    <w:rsid w:val="0027509D"/>
    <w:rsid w:val="00291842"/>
    <w:rsid w:val="002C4F5B"/>
    <w:rsid w:val="002E6BDF"/>
    <w:rsid w:val="002F2D1F"/>
    <w:rsid w:val="00357DD1"/>
    <w:rsid w:val="00370F13"/>
    <w:rsid w:val="003B01A3"/>
    <w:rsid w:val="00423CD9"/>
    <w:rsid w:val="004313C3"/>
    <w:rsid w:val="00543567"/>
    <w:rsid w:val="005E6F5E"/>
    <w:rsid w:val="0072389B"/>
    <w:rsid w:val="00736BE8"/>
    <w:rsid w:val="00840666"/>
    <w:rsid w:val="00861521"/>
    <w:rsid w:val="00880310"/>
    <w:rsid w:val="00986D70"/>
    <w:rsid w:val="00996657"/>
    <w:rsid w:val="009D01FF"/>
    <w:rsid w:val="009F0B62"/>
    <w:rsid w:val="00A216EB"/>
    <w:rsid w:val="00A31074"/>
    <w:rsid w:val="00A861C6"/>
    <w:rsid w:val="00B010D0"/>
    <w:rsid w:val="00B06CFF"/>
    <w:rsid w:val="00B30ADC"/>
    <w:rsid w:val="00B43E1B"/>
    <w:rsid w:val="00B75717"/>
    <w:rsid w:val="00B8025F"/>
    <w:rsid w:val="00BC4E25"/>
    <w:rsid w:val="00BD6393"/>
    <w:rsid w:val="00C218A0"/>
    <w:rsid w:val="00C56F13"/>
    <w:rsid w:val="00C76C14"/>
    <w:rsid w:val="00CC2FA4"/>
    <w:rsid w:val="00D63D10"/>
    <w:rsid w:val="00D97E21"/>
    <w:rsid w:val="00F54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43BD-A07D-465B-A1F0-23FB73B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5E"/>
    <w:pPr>
      <w:ind w:left="720"/>
      <w:contextualSpacing/>
    </w:pPr>
  </w:style>
  <w:style w:type="paragraph" w:styleId="BalloonText">
    <w:name w:val="Balloon Text"/>
    <w:basedOn w:val="Normal"/>
    <w:link w:val="BalloonTextChar"/>
    <w:uiPriority w:val="99"/>
    <w:semiHidden/>
    <w:unhideWhenUsed/>
    <w:rsid w:val="00B7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44</cp:revision>
  <cp:lastPrinted>2016-12-14T15:11:00Z</cp:lastPrinted>
  <dcterms:created xsi:type="dcterms:W3CDTF">2015-12-13T06:26:00Z</dcterms:created>
  <dcterms:modified xsi:type="dcterms:W3CDTF">2017-02-02T05:49:00Z</dcterms:modified>
</cp:coreProperties>
</file>